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922"/>
        <w:gridCol w:w="8122"/>
      </w:tblGrid>
      <w:tr w:rsidR="00524A14" w14:paraId="2FBEA6D6" w14:textId="77777777" w:rsidTr="007020B0">
        <w:tc>
          <w:tcPr>
            <w:tcW w:w="1887" w:type="dxa"/>
          </w:tcPr>
          <w:p w14:paraId="590F23BE" w14:textId="77777777" w:rsidR="00524A14" w:rsidRDefault="00524A14" w:rsidP="000B6D3C">
            <w:r>
              <w:br w:type="page"/>
            </w:r>
            <w:r w:rsidR="00B666E5">
              <w:rPr>
                <w:noProof/>
                <w:lang w:eastAsia="lt-LT"/>
              </w:rPr>
              <w:pict w14:anchorId="0A1EFD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style="width:85.25pt;height:83.5pt;visibility:visible">
                  <v:imagedata r:id="rId7" o:title=""/>
                </v:shape>
              </w:pict>
            </w:r>
          </w:p>
        </w:tc>
        <w:tc>
          <w:tcPr>
            <w:tcW w:w="8122" w:type="dxa"/>
          </w:tcPr>
          <w:p w14:paraId="34DB2822" w14:textId="77777777" w:rsidR="00524A14" w:rsidRDefault="00B666E5" w:rsidP="007A2964">
            <w:r>
              <w:rPr>
                <w:noProof/>
                <w:lang w:eastAsia="lt-LT"/>
              </w:rPr>
              <w:pict w14:anchorId="61F6620F">
                <v:shape id="Paveikslėlis 2" o:spid="_x0000_i1026" type="#_x0000_t75" style="width:391.7pt;height:41.45pt;visibility:visible">
                  <v:imagedata r:id="rId8" o:title=""/>
                </v:shape>
              </w:pict>
            </w:r>
          </w:p>
          <w:p w14:paraId="569F80B5" w14:textId="77777777" w:rsidR="00524A14" w:rsidRPr="007020B0" w:rsidRDefault="00524A14" w:rsidP="007020B0">
            <w:pPr>
              <w:jc w:val="center"/>
              <w:rPr>
                <w:rFonts w:ascii="Calibri" w:hAnsi="Calibri" w:cs="Arial"/>
                <w:bCs/>
                <w:sz w:val="8"/>
                <w:szCs w:val="8"/>
              </w:rPr>
            </w:pPr>
          </w:p>
          <w:p w14:paraId="40199039" w14:textId="77777777" w:rsidR="00524A14" w:rsidRPr="007020B0" w:rsidRDefault="00524A14" w:rsidP="007020B0">
            <w:pPr>
              <w:spacing w:after="60"/>
              <w:ind w:right="113"/>
              <w:jc w:val="right"/>
              <w:rPr>
                <w:rFonts w:ascii="Calibri" w:hAnsi="Calibri" w:cs="Arial"/>
                <w:spacing w:val="6"/>
              </w:rPr>
            </w:pP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 xml:space="preserve">Katedros a. 8, 35240 Panevėžys </w:t>
            </w:r>
            <w:r w:rsidRPr="007020B0">
              <w:rPr>
                <w:rFonts w:ascii="Calibri" w:hAnsi="Calibri" w:cs="Arial"/>
                <w:b/>
                <w:bCs/>
                <w:color w:val="BDA915"/>
                <w:spacing w:val="6"/>
                <w:sz w:val="22"/>
                <w:szCs w:val="22"/>
              </w:rPr>
              <w:t>|</w:t>
            </w:r>
            <w:r w:rsidRPr="007020B0">
              <w:rPr>
                <w:rFonts w:ascii="Calibri" w:hAnsi="Calibri" w:cs="Arial"/>
                <w:spacing w:val="6"/>
                <w:sz w:val="22"/>
                <w:szCs w:val="22"/>
              </w:rPr>
              <w:t xml:space="preserve"> t</w:t>
            </w: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>el. (8 45) 50 22 81</w:t>
            </w: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br/>
            </w:r>
            <w:hyperlink r:id="rId9" w:tgtFrame="_blank" w:history="1">
              <w:r w:rsidRPr="007020B0">
                <w:rPr>
                  <w:rStyle w:val="Hipersaitas"/>
                  <w:rFonts w:ascii="Calibri" w:hAnsi="Calibri" w:cs="Arial"/>
                  <w:bCs/>
                  <w:color w:val="auto"/>
                  <w:spacing w:val="6"/>
                  <w:sz w:val="22"/>
                  <w:szCs w:val="22"/>
                  <w:u w:val="none"/>
                </w:rPr>
                <w:t>kristauskatedra@gmail.com</w:t>
              </w:r>
            </w:hyperlink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 xml:space="preserve"> </w:t>
            </w:r>
            <w:r w:rsidRPr="007020B0">
              <w:rPr>
                <w:rFonts w:ascii="Calibri" w:hAnsi="Calibri" w:cs="Arial"/>
                <w:b/>
                <w:bCs/>
                <w:color w:val="BDA915"/>
                <w:spacing w:val="6"/>
                <w:sz w:val="22"/>
                <w:szCs w:val="22"/>
              </w:rPr>
              <w:t>|</w:t>
            </w:r>
            <w:r w:rsidRPr="007020B0">
              <w:rPr>
                <w:rFonts w:ascii="Calibri" w:hAnsi="Calibri" w:cs="Arial"/>
                <w:spacing w:val="6"/>
                <w:sz w:val="22"/>
                <w:szCs w:val="22"/>
              </w:rPr>
              <w:t xml:space="preserve"> </w:t>
            </w:r>
            <w:hyperlink r:id="rId10" w:history="1">
              <w:r w:rsidRPr="007020B0">
                <w:rPr>
                  <w:rStyle w:val="Hipersaitas"/>
                  <w:rFonts w:ascii="Calibri" w:hAnsi="Calibri" w:cs="Arial"/>
                  <w:bCs/>
                  <w:color w:val="auto"/>
                  <w:spacing w:val="6"/>
                  <w:sz w:val="22"/>
                  <w:szCs w:val="22"/>
                  <w:u w:val="none"/>
                </w:rPr>
                <w:t>www.paneveziokatedra.lt</w:t>
              </w:r>
            </w:hyperlink>
          </w:p>
        </w:tc>
      </w:tr>
    </w:tbl>
    <w:p w14:paraId="40132833" w14:textId="77777777" w:rsidR="00524A14" w:rsidRDefault="00524A14" w:rsidP="00227818">
      <w:pPr>
        <w:jc w:val="center"/>
        <w:rPr>
          <w:b/>
          <w:bCs/>
          <w:sz w:val="32"/>
          <w:szCs w:val="32"/>
        </w:rPr>
      </w:pPr>
    </w:p>
    <w:p w14:paraId="39F9F8CE" w14:textId="29BD5AF3" w:rsidR="00524A14" w:rsidRDefault="00524A14" w:rsidP="00227818">
      <w:pPr>
        <w:jc w:val="center"/>
        <w:rPr>
          <w:sz w:val="32"/>
          <w:szCs w:val="32"/>
        </w:rPr>
      </w:pPr>
      <w:r w:rsidRPr="00797E95">
        <w:rPr>
          <w:b/>
          <w:bCs/>
          <w:sz w:val="32"/>
          <w:szCs w:val="32"/>
        </w:rPr>
        <w:t>SUAUGUSIŲJŲ</w:t>
      </w:r>
      <w:r w:rsidRPr="00197410">
        <w:rPr>
          <w:sz w:val="32"/>
          <w:szCs w:val="32"/>
        </w:rPr>
        <w:t xml:space="preserve"> (nuo 18 m.) </w:t>
      </w:r>
      <w:r>
        <w:rPr>
          <w:sz w:val="32"/>
          <w:szCs w:val="32"/>
        </w:rPr>
        <w:t xml:space="preserve">rengimo sakramentams registracijos </w:t>
      </w:r>
      <w:r w:rsidRPr="00797E95">
        <w:rPr>
          <w:b/>
          <w:bCs/>
          <w:sz w:val="32"/>
          <w:szCs w:val="32"/>
        </w:rPr>
        <w:t>ANKETA</w:t>
      </w:r>
      <w:r>
        <w:rPr>
          <w:sz w:val="32"/>
          <w:szCs w:val="32"/>
        </w:rPr>
        <w:t xml:space="preserve"> (202</w:t>
      </w:r>
      <w:r w:rsidR="00CB49A3">
        <w:rPr>
          <w:sz w:val="32"/>
          <w:szCs w:val="32"/>
        </w:rPr>
        <w:t>4</w:t>
      </w:r>
      <w:r>
        <w:rPr>
          <w:sz w:val="32"/>
          <w:szCs w:val="32"/>
        </w:rPr>
        <w:t>–202</w:t>
      </w:r>
      <w:r w:rsidR="00CB49A3">
        <w:rPr>
          <w:sz w:val="32"/>
          <w:szCs w:val="32"/>
        </w:rPr>
        <w:t>5</w:t>
      </w:r>
      <w:r>
        <w:rPr>
          <w:sz w:val="32"/>
          <w:szCs w:val="32"/>
        </w:rPr>
        <w:t xml:space="preserve"> m. m</w:t>
      </w:r>
      <w:r w:rsidR="00080089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14:paraId="45CACD3A" w14:textId="77777777" w:rsidR="00524A14" w:rsidRPr="00227818" w:rsidRDefault="00524A14" w:rsidP="00227818">
      <w:pPr>
        <w:rPr>
          <w:sz w:val="32"/>
          <w:szCs w:val="32"/>
        </w:rPr>
      </w:pPr>
    </w:p>
    <w:p w14:paraId="10301479" w14:textId="77777777" w:rsidR="00524A14" w:rsidRPr="00387004" w:rsidRDefault="00524A14" w:rsidP="00227818">
      <w:pPr>
        <w:rPr>
          <w:rFonts w:ascii="Calibri" w:hAnsi="Calibri"/>
          <w:b/>
        </w:rPr>
      </w:pPr>
      <w:r>
        <w:rPr>
          <w:rFonts w:ascii="Calibri" w:hAnsi="Calibri"/>
          <w:b/>
        </w:rPr>
        <w:t>BRANGŪS PARAPIJIEČIAI</w:t>
      </w:r>
      <w:r w:rsidRPr="00387004">
        <w:rPr>
          <w:rFonts w:ascii="Calibri" w:hAnsi="Calibri"/>
          <w:b/>
        </w:rPr>
        <w:t>,</w:t>
      </w:r>
    </w:p>
    <w:p w14:paraId="1F8E16BD" w14:textId="77777777" w:rsidR="00524A14" w:rsidRDefault="00524A14" w:rsidP="00950B54">
      <w:pPr>
        <w:tabs>
          <w:tab w:val="left" w:pos="9498"/>
        </w:tabs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>Asmenys, kuriems yra sukakę 18 metų, specialiose suaugusiųjų grupėse taip pat yra rengiami</w:t>
      </w:r>
    </w:p>
    <w:p w14:paraId="290B0DA7" w14:textId="77777777" w:rsidR="00524A14" w:rsidRDefault="00524A14" w:rsidP="00950B5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>priimti pirmuosius Bažnyčios sakramentus: Krikštą, Atgailą, Eucharistiją ir/ar Sutvirtinimą.</w:t>
      </w:r>
    </w:p>
    <w:p w14:paraId="281793F7" w14:textId="77777777" w:rsidR="00524A14" w:rsidRDefault="00524A14" w:rsidP="00950B54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 xml:space="preserve">Pasirengimui būtina užsiregistruoti, dalyvauti savaitinėse </w:t>
      </w:r>
      <w:proofErr w:type="spellStart"/>
      <w:r>
        <w:rPr>
          <w:rFonts w:ascii="Calibri" w:hAnsi="Calibri" w:cs="Calibri"/>
          <w:sz w:val="22"/>
          <w:szCs w:val="22"/>
          <w:lang w:eastAsia="lt-LT"/>
        </w:rPr>
        <w:t>katechezėse</w:t>
      </w:r>
      <w:proofErr w:type="spellEnd"/>
      <w:r>
        <w:rPr>
          <w:rFonts w:ascii="Calibri" w:hAnsi="Calibri" w:cs="Calibri"/>
          <w:sz w:val="22"/>
          <w:szCs w:val="22"/>
          <w:lang w:eastAsia="lt-LT"/>
        </w:rPr>
        <w:t xml:space="preserve"> ir sekmadienio </w:t>
      </w:r>
      <w:proofErr w:type="spellStart"/>
      <w:r>
        <w:rPr>
          <w:rFonts w:ascii="Calibri" w:hAnsi="Calibri" w:cs="Calibri"/>
          <w:sz w:val="22"/>
          <w:szCs w:val="22"/>
          <w:lang w:eastAsia="lt-LT"/>
        </w:rPr>
        <w:t>šv.</w:t>
      </w:r>
      <w:proofErr w:type="spellEnd"/>
      <w:r>
        <w:rPr>
          <w:rFonts w:ascii="Calibri" w:hAnsi="Calibri" w:cs="Calibri"/>
          <w:sz w:val="22"/>
          <w:szCs w:val="22"/>
          <w:lang w:eastAsia="lt-LT"/>
        </w:rPr>
        <w:t xml:space="preserve"> Mišiose.</w:t>
      </w:r>
    </w:p>
    <w:p w14:paraId="2B942B78" w14:textId="40EEE8F9" w:rsidR="00524A14" w:rsidRDefault="00524A14" w:rsidP="00227818">
      <w:pPr>
        <w:tabs>
          <w:tab w:val="left" w:pos="9781"/>
        </w:tabs>
        <w:autoSpaceDE w:val="0"/>
        <w:autoSpaceDN w:val="0"/>
        <w:adjustRightInd w:val="0"/>
        <w:ind w:right="-194" w:firstLine="720"/>
        <w:rPr>
          <w:rFonts w:ascii="Calibri-Bold" w:hAnsi="Calibri-Bold" w:cs="Calibri-Bold"/>
          <w:b/>
          <w:bCs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 xml:space="preserve">Pasiruošimas sakramentams </w:t>
      </w:r>
      <w:r w:rsidRPr="00B666E5">
        <w:rPr>
          <w:rFonts w:ascii="Calibri" w:hAnsi="Calibri" w:cs="Calibri"/>
          <w:sz w:val="22"/>
          <w:szCs w:val="22"/>
          <w:lang w:eastAsia="lt-LT"/>
        </w:rPr>
        <w:t xml:space="preserve">vyks kartą per </w:t>
      </w:r>
      <w:r w:rsidR="00E34AE1" w:rsidRPr="00B666E5">
        <w:rPr>
          <w:rFonts w:ascii="Calibri" w:hAnsi="Calibri" w:cs="Calibri"/>
          <w:sz w:val="22"/>
          <w:szCs w:val="22"/>
          <w:lang w:eastAsia="lt-LT"/>
        </w:rPr>
        <w:t xml:space="preserve">dvi </w:t>
      </w:r>
      <w:r w:rsidRPr="00B666E5">
        <w:rPr>
          <w:rFonts w:ascii="Calibri" w:hAnsi="Calibri" w:cs="Calibri"/>
          <w:sz w:val="22"/>
          <w:szCs w:val="22"/>
          <w:lang w:eastAsia="lt-LT"/>
        </w:rPr>
        <w:t>savait</w:t>
      </w:r>
      <w:r w:rsidR="00E34AE1" w:rsidRPr="00B666E5">
        <w:rPr>
          <w:rFonts w:ascii="Calibri" w:hAnsi="Calibri" w:cs="Calibri"/>
          <w:sz w:val="22"/>
          <w:szCs w:val="22"/>
          <w:lang w:eastAsia="lt-LT"/>
        </w:rPr>
        <w:t>es</w:t>
      </w:r>
      <w:r>
        <w:rPr>
          <w:rFonts w:ascii="Calibri" w:hAnsi="Calibri" w:cs="Calibri"/>
          <w:sz w:val="22"/>
          <w:szCs w:val="22"/>
          <w:lang w:eastAsia="lt-LT"/>
        </w:rPr>
        <w:t xml:space="preserve"> 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nuo 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>202</w:t>
      </w:r>
      <w:r w:rsidR="00CB49A3">
        <w:rPr>
          <w:rFonts w:ascii="Calibri-Bold" w:hAnsi="Calibri-Bold" w:cs="Calibri-Bold"/>
          <w:b/>
          <w:bCs/>
          <w:sz w:val="22"/>
          <w:szCs w:val="22"/>
          <w:lang w:eastAsia="lt-LT"/>
        </w:rPr>
        <w:t>4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m. </w:t>
      </w:r>
      <w:r w:rsidRPr="00B119CA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spalio </w:t>
      </w:r>
      <w:r w:rsidR="00CB49A3">
        <w:rPr>
          <w:rFonts w:ascii="Calibri-Bold" w:hAnsi="Calibri-Bold" w:cs="Calibri-Bold"/>
          <w:b/>
          <w:bCs/>
          <w:sz w:val="22"/>
          <w:szCs w:val="22"/>
          <w:lang w:eastAsia="lt-LT"/>
        </w:rPr>
        <w:t>6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d.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iki 202</w:t>
      </w:r>
      <w:r w:rsidR="00CB49A3">
        <w:rPr>
          <w:rFonts w:ascii="Calibri-Bold" w:hAnsi="Calibri-Bold" w:cs="Calibri-Bold"/>
          <w:b/>
          <w:bCs/>
          <w:sz w:val="22"/>
          <w:szCs w:val="22"/>
          <w:lang w:eastAsia="lt-LT"/>
        </w:rPr>
        <w:t>5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m. Šv. Dvasios</w:t>
      </w:r>
    </w:p>
    <w:p w14:paraId="6E547208" w14:textId="77777777" w:rsidR="00524A14" w:rsidRDefault="00524A14" w:rsidP="00227818">
      <w:pPr>
        <w:rPr>
          <w:rFonts w:ascii="Calibri-Bold" w:hAnsi="Calibri-Bold" w:cs="Calibri-Bold"/>
          <w:b/>
          <w:bCs/>
          <w:sz w:val="22"/>
          <w:szCs w:val="22"/>
          <w:lang w:eastAsia="lt-LT"/>
        </w:rPr>
      </w:pP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>Atsiuntimo iškilmės (Sekminių).</w:t>
      </w:r>
    </w:p>
    <w:p w14:paraId="38A79C23" w14:textId="77777777" w:rsidR="00524A14" w:rsidRPr="004624F8" w:rsidRDefault="00524A14" w:rsidP="00797E9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</w:t>
      </w:r>
      <w:r w:rsidRPr="004624F8">
        <w:rPr>
          <w:rFonts w:ascii="Calibri" w:hAnsi="Calibri"/>
          <w:b/>
        </w:rPr>
        <w:t>Pažymėkite</w:t>
      </w:r>
      <w:r>
        <w:rPr>
          <w:rFonts w:ascii="Calibri" w:hAnsi="Calibri"/>
          <w:b/>
        </w:rPr>
        <w:t>, kokiems sakramentams norėsite ruošis</w:t>
      </w:r>
      <w:r w:rsidRPr="004624F8">
        <w:rPr>
          <w:rFonts w:ascii="Calibri" w:hAnsi="Calibri"/>
          <w:b/>
        </w:rPr>
        <w:t>:</w:t>
      </w:r>
    </w:p>
    <w:p w14:paraId="111DAEAE" w14:textId="77777777" w:rsidR="00524A14" w:rsidRPr="00F94568" w:rsidRDefault="00524A14" w:rsidP="00AE1318">
      <w:pPr>
        <w:tabs>
          <w:tab w:val="left" w:pos="8595"/>
        </w:tabs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eastAsia="lt-LT"/>
        </w:rPr>
      </w:r>
      <w:r w:rsidR="00000000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KRIKŠTO</w:t>
      </w:r>
    </w:p>
    <w:p w14:paraId="3AC2F306" w14:textId="77777777" w:rsidR="00524A14" w:rsidRPr="00F94568" w:rsidRDefault="00524A14" w:rsidP="00227818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eastAsia="lt-LT"/>
        </w:rPr>
      </w:r>
      <w:r w:rsidR="00000000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</w:t>
      </w:r>
      <w:r>
        <w:rPr>
          <w:rFonts w:ascii="Calibri" w:hAnsi="Calibri"/>
          <w:sz w:val="22"/>
          <w:szCs w:val="22"/>
          <w:lang w:eastAsia="lt-LT"/>
        </w:rPr>
        <w:t>ATGAILOS IR EUCHARISTIJOS</w:t>
      </w:r>
    </w:p>
    <w:p w14:paraId="63F1EE4A" w14:textId="77777777" w:rsidR="00524A14" w:rsidRDefault="00524A14" w:rsidP="004A7422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eastAsia="lt-LT"/>
        </w:rPr>
      </w:r>
      <w:r w:rsidR="00000000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</w:t>
      </w:r>
      <w:r>
        <w:rPr>
          <w:rFonts w:ascii="Calibri" w:hAnsi="Calibri"/>
          <w:sz w:val="22"/>
          <w:szCs w:val="22"/>
          <w:lang w:eastAsia="lt-LT"/>
        </w:rPr>
        <w:t>SUTVIRTINIMO</w:t>
      </w:r>
    </w:p>
    <w:p w14:paraId="534F872A" w14:textId="77777777" w:rsidR="00524A14" w:rsidRPr="00227818" w:rsidRDefault="00524A14" w:rsidP="00227818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</w:pP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 xml:space="preserve">Asmens duomenys tvarkomi vadovaujantis </w:t>
      </w:r>
      <w:r w:rsidRPr="00227818">
        <w:rPr>
          <w:rFonts w:ascii="Calibri" w:eastAsia="Calibri-BoldItalic" w:hAnsi="Calibri" w:cs="Calibri-BoldItalic"/>
          <w:b/>
          <w:bCs/>
          <w:i/>
          <w:iCs/>
          <w:color w:val="C10000"/>
          <w:sz w:val="16"/>
          <w:szCs w:val="16"/>
          <w:lang w:eastAsia="lt-LT"/>
        </w:rPr>
        <w:t>Asmens duomenų apsaugos ir tvarkymo taisyklėmis Panevėžio vyskupijoje</w:t>
      </w: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>. Prieiga per internetą</w:t>
      </w:r>
    </w:p>
    <w:p w14:paraId="2D0140E2" w14:textId="77777777" w:rsidR="00524A14" w:rsidRDefault="00524A14" w:rsidP="00227818">
      <w:pPr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</w:pP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>http://pn.lcn.lt/foto/_2018_news/2018_05_29_asmens_duomenu_taisykles_.pdf</w:t>
      </w:r>
    </w:p>
    <w:p w14:paraId="2422E3C9" w14:textId="77777777" w:rsidR="00524A14" w:rsidRPr="00F25C5B" w:rsidRDefault="00524A14" w:rsidP="00AE131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Asmeniniai duomenys </w:t>
      </w:r>
      <w:r w:rsidRPr="00376FD4">
        <w:rPr>
          <w:rFonts w:ascii="Calibri" w:hAnsi="Calibri"/>
        </w:rPr>
        <w:t>(užpildykite spausdintinėmis raidėmis):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9"/>
        <w:gridCol w:w="6182"/>
      </w:tblGrid>
      <w:tr w:rsidR="00524A14" w:rsidRPr="00280E69" w14:paraId="0D0314C4" w14:textId="77777777" w:rsidTr="007020B0">
        <w:trPr>
          <w:trHeight w:val="397"/>
        </w:trPr>
        <w:tc>
          <w:tcPr>
            <w:tcW w:w="3399" w:type="dxa"/>
          </w:tcPr>
          <w:p w14:paraId="69896D02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Vardas, pavardė</w:t>
            </w:r>
          </w:p>
        </w:tc>
        <w:tc>
          <w:tcPr>
            <w:tcW w:w="6182" w:type="dxa"/>
          </w:tcPr>
          <w:p w14:paraId="5827E182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2418253C" w14:textId="77777777" w:rsidTr="007020B0">
        <w:trPr>
          <w:trHeight w:val="397"/>
        </w:trPr>
        <w:tc>
          <w:tcPr>
            <w:tcW w:w="3399" w:type="dxa"/>
          </w:tcPr>
          <w:p w14:paraId="4A406331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Gimimo data</w:t>
            </w:r>
          </w:p>
        </w:tc>
        <w:tc>
          <w:tcPr>
            <w:tcW w:w="6182" w:type="dxa"/>
          </w:tcPr>
          <w:p w14:paraId="232A2D4A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2D8DA178" w14:textId="77777777" w:rsidTr="007020B0">
        <w:trPr>
          <w:trHeight w:val="397"/>
        </w:trPr>
        <w:tc>
          <w:tcPr>
            <w:tcW w:w="3399" w:type="dxa"/>
          </w:tcPr>
          <w:p w14:paraId="4D592EDC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Gyvenamosios vietos adresas</w:t>
            </w:r>
          </w:p>
        </w:tc>
        <w:tc>
          <w:tcPr>
            <w:tcW w:w="6182" w:type="dxa"/>
          </w:tcPr>
          <w:p w14:paraId="7167935F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710269FB" w14:textId="77777777" w:rsidTr="007020B0">
        <w:trPr>
          <w:trHeight w:val="397"/>
        </w:trPr>
        <w:tc>
          <w:tcPr>
            <w:tcW w:w="3399" w:type="dxa"/>
          </w:tcPr>
          <w:p w14:paraId="2D78391C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Tel. numeris</w:t>
            </w:r>
          </w:p>
        </w:tc>
        <w:tc>
          <w:tcPr>
            <w:tcW w:w="6182" w:type="dxa"/>
          </w:tcPr>
          <w:p w14:paraId="7833A9B5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17654AFA" w14:textId="77777777" w:rsidTr="007020B0">
        <w:trPr>
          <w:trHeight w:val="397"/>
        </w:trPr>
        <w:tc>
          <w:tcPr>
            <w:tcW w:w="3399" w:type="dxa"/>
          </w:tcPr>
          <w:p w14:paraId="04A8AB50" w14:textId="77777777" w:rsidR="00524A14" w:rsidRPr="007020B0" w:rsidRDefault="00524A14" w:rsidP="007020B0">
            <w:pPr>
              <w:autoSpaceDE w:val="0"/>
              <w:autoSpaceDN w:val="0"/>
              <w:adjustRightInd w:val="0"/>
              <w:rPr>
                <w:rFonts w:ascii="Calibri" w:hAnsi="Calibri" w:cs="Calibri-Italic"/>
                <w:i/>
                <w:iCs/>
                <w:lang w:eastAsia="lt-LT"/>
              </w:rPr>
            </w:pP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El. paštas (</w:t>
            </w:r>
            <w:r w:rsidRPr="007020B0">
              <w:rPr>
                <w:rFonts w:ascii="Calibri" w:eastAsia="Calibri-BoldItalic" w:hAnsi="Calibri" w:cs="Calibri-BoldItalic"/>
                <w:b/>
                <w:bCs/>
                <w:i/>
                <w:iCs/>
                <w:sz w:val="22"/>
                <w:szCs w:val="22"/>
                <w:lang w:eastAsia="lt-LT"/>
              </w:rPr>
              <w:t>SVARBU! E</w:t>
            </w: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lektroniniu paštu gausite visą informaciją apie</w:t>
            </w:r>
          </w:p>
          <w:p w14:paraId="55C0C98B" w14:textId="77777777" w:rsidR="00524A14" w:rsidRPr="007020B0" w:rsidRDefault="00524A14" w:rsidP="00227818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pasirengimą sakramentams).</w:t>
            </w:r>
          </w:p>
        </w:tc>
        <w:tc>
          <w:tcPr>
            <w:tcW w:w="6182" w:type="dxa"/>
          </w:tcPr>
          <w:p w14:paraId="6000BD26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</w:tbl>
    <w:p w14:paraId="23FA0914" w14:textId="77777777" w:rsidR="00524A14" w:rsidRDefault="00524A14" w:rsidP="00F25C5B">
      <w:pPr>
        <w:rPr>
          <w:rFonts w:ascii="Calibri" w:hAnsi="Calibri"/>
          <w:b/>
        </w:rPr>
      </w:pPr>
    </w:p>
    <w:p w14:paraId="4A3AF6D8" w14:textId="77777777" w:rsidR="00524A14" w:rsidRPr="00F25C5B" w:rsidRDefault="00524A14" w:rsidP="00F25C5B">
      <w:pPr>
        <w:rPr>
          <w:rFonts w:ascii="Calibri" w:hAnsi="Calibri"/>
          <w:b/>
        </w:rPr>
      </w:pPr>
      <w:r>
        <w:rPr>
          <w:rFonts w:ascii="Calibri" w:hAnsi="Calibri"/>
          <w:b/>
        </w:rPr>
        <w:t>3. Duomenys apie priimtus sakramentus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9"/>
        <w:gridCol w:w="6182"/>
      </w:tblGrid>
      <w:tr w:rsidR="00524A14" w:rsidRPr="00280E69" w14:paraId="4CE6BFE1" w14:textId="77777777" w:rsidTr="007020B0">
        <w:trPr>
          <w:trHeight w:val="397"/>
        </w:trPr>
        <w:tc>
          <w:tcPr>
            <w:tcW w:w="3399" w:type="dxa"/>
          </w:tcPr>
          <w:p w14:paraId="531C873F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Krikšto vieta</w:t>
            </w:r>
          </w:p>
        </w:tc>
        <w:tc>
          <w:tcPr>
            <w:tcW w:w="6182" w:type="dxa"/>
          </w:tcPr>
          <w:p w14:paraId="087D605F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2D9C97F3" w14:textId="77777777" w:rsidTr="007020B0">
        <w:trPr>
          <w:trHeight w:val="397"/>
        </w:trPr>
        <w:tc>
          <w:tcPr>
            <w:tcW w:w="3399" w:type="dxa"/>
          </w:tcPr>
          <w:p w14:paraId="4B5BEA63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Krikšto data</w:t>
            </w:r>
          </w:p>
        </w:tc>
        <w:tc>
          <w:tcPr>
            <w:tcW w:w="6182" w:type="dxa"/>
          </w:tcPr>
          <w:p w14:paraId="203BB507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035E86D3" w14:textId="77777777" w:rsidTr="007020B0">
        <w:trPr>
          <w:trHeight w:val="397"/>
        </w:trPr>
        <w:tc>
          <w:tcPr>
            <w:tcW w:w="3399" w:type="dxa"/>
          </w:tcPr>
          <w:p w14:paraId="6B7E06EA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 xml:space="preserve">Pirmosios Komunijos vieta </w:t>
            </w:r>
          </w:p>
        </w:tc>
        <w:tc>
          <w:tcPr>
            <w:tcW w:w="6182" w:type="dxa"/>
          </w:tcPr>
          <w:p w14:paraId="5CDC1D57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6EA2B133" w14:textId="77777777" w:rsidTr="007020B0">
        <w:trPr>
          <w:trHeight w:val="397"/>
        </w:trPr>
        <w:tc>
          <w:tcPr>
            <w:tcW w:w="3399" w:type="dxa"/>
          </w:tcPr>
          <w:p w14:paraId="5C66F590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Pirmosios Komunijos data</w:t>
            </w:r>
          </w:p>
        </w:tc>
        <w:tc>
          <w:tcPr>
            <w:tcW w:w="6182" w:type="dxa"/>
          </w:tcPr>
          <w:p w14:paraId="74E775E4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</w:tbl>
    <w:p w14:paraId="7274D7A7" w14:textId="77777777" w:rsidR="00524A14" w:rsidRDefault="00524A14" w:rsidP="00CF0625">
      <w:pPr>
        <w:ind w:firstLine="567"/>
        <w:rPr>
          <w:rFonts w:ascii="Calibri" w:hAnsi="Calibri"/>
        </w:rPr>
      </w:pPr>
    </w:p>
    <w:p w14:paraId="078211B1" w14:textId="77777777" w:rsidR="00524A14" w:rsidRPr="00227818" w:rsidRDefault="00524A14" w:rsidP="00227818">
      <w:pPr>
        <w:autoSpaceDE w:val="0"/>
        <w:autoSpaceDN w:val="0"/>
        <w:adjustRightInd w:val="0"/>
        <w:rPr>
          <w:rFonts w:ascii="Calibri" w:hAnsi="Calibri" w:cs="Calibri"/>
          <w:color w:val="FF0000"/>
          <w:lang w:eastAsia="lt-LT"/>
        </w:rPr>
      </w:pPr>
      <w:r w:rsidRPr="00227818"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sz w:val="14"/>
          <w:szCs w:val="14"/>
          <w:lang w:eastAsia="lt-LT"/>
        </w:rPr>
        <w:t>KIRPIMO LINIJA</w:t>
      </w:r>
      <w:r w:rsidRPr="00227818">
        <w:rPr>
          <w:rFonts w:ascii="Calibri" w:hAnsi="Calibri" w:cs="Calibri"/>
          <w:color w:val="FF0000"/>
          <w:lang w:eastAsia="lt-LT"/>
        </w:rPr>
        <w:t>---</w:t>
      </w:r>
      <w:r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lang w:eastAsia="lt-LT"/>
        </w:rPr>
        <w:t xml:space="preserve">-- </w:t>
      </w:r>
      <w:r w:rsidRPr="00227818">
        <w:rPr>
          <w:rFonts w:ascii="Calibri" w:hAnsi="Calibri" w:cs="Calibri-Bold"/>
          <w:b/>
          <w:bCs/>
          <w:color w:val="FF0000"/>
          <w:sz w:val="28"/>
          <w:szCs w:val="28"/>
          <w:lang w:eastAsia="lt-LT"/>
        </w:rPr>
        <w:t>ATMINTINĘ pasilikti</w:t>
      </w:r>
      <w:r w:rsidRPr="00227818">
        <w:rPr>
          <w:rFonts w:ascii="Calibri" w:eastAsia="Calibri-BoldItalic" w:hAnsi="Calibri" w:cs="Calibri-BoldItalic"/>
          <w:b/>
          <w:bCs/>
          <w:i/>
          <w:iCs/>
          <w:color w:val="FF0000"/>
          <w:sz w:val="28"/>
          <w:szCs w:val="28"/>
          <w:lang w:eastAsia="lt-LT"/>
        </w:rPr>
        <w:t>↓, ANKETĄ pristatyti ↑</w:t>
      </w:r>
      <w:r w:rsidRPr="00227818"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sz w:val="14"/>
          <w:szCs w:val="14"/>
          <w:lang w:eastAsia="lt-LT"/>
        </w:rPr>
        <w:t>KIRPIMO LINIJA</w:t>
      </w:r>
      <w:r w:rsidRPr="00227818">
        <w:rPr>
          <w:rFonts w:ascii="Calibri" w:hAnsi="Calibri" w:cs="Calibri"/>
          <w:color w:val="FF0000"/>
          <w:lang w:eastAsia="lt-LT"/>
        </w:rPr>
        <w:t>----------</w:t>
      </w:r>
    </w:p>
    <w:p w14:paraId="23ED55B2" w14:textId="77777777" w:rsidR="00524A14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bCs/>
          <w:color w:val="000000"/>
          <w:lang w:eastAsia="lt-LT"/>
        </w:rPr>
      </w:pPr>
    </w:p>
    <w:p w14:paraId="62FD4F73" w14:textId="61F332E3" w:rsidR="00524A14" w:rsidRPr="00227818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MT"/>
          <w:color w:val="000000"/>
          <w:lang w:eastAsia="lt-LT"/>
        </w:rPr>
      </w:pPr>
      <w:r w:rsidRPr="00227818">
        <w:rPr>
          <w:rFonts w:ascii="Calibri" w:hAnsi="Calibri" w:cs="TimesNewRomanPSMT"/>
          <w:b/>
          <w:bCs/>
          <w:color w:val="000000"/>
          <w:lang w:eastAsia="lt-LT"/>
        </w:rPr>
        <w:t xml:space="preserve">SUAUGUSIŲJŲ </w:t>
      </w:r>
      <w:r w:rsidRPr="00227818">
        <w:rPr>
          <w:rFonts w:ascii="Calibri" w:hAnsi="Calibri" w:cs="TimesNewRomanPSMT"/>
          <w:color w:val="000000"/>
          <w:lang w:eastAsia="lt-LT"/>
        </w:rPr>
        <w:t>(nuo 18 m.) rengimo sakramentams registracijos (202</w:t>
      </w:r>
      <w:r w:rsidR="00CB49A3">
        <w:rPr>
          <w:rFonts w:ascii="Calibri" w:hAnsi="Calibri" w:cs="TimesNewRomanPSMT"/>
          <w:color w:val="000000"/>
          <w:lang w:eastAsia="lt-LT"/>
        </w:rPr>
        <w:t>4</w:t>
      </w:r>
      <w:r w:rsidRPr="00227818">
        <w:rPr>
          <w:rFonts w:ascii="Calibri" w:hAnsi="Calibri" w:cs="TimesNewRomanPSMT"/>
          <w:color w:val="000000"/>
          <w:lang w:eastAsia="lt-LT"/>
        </w:rPr>
        <w:t>–202</w:t>
      </w:r>
      <w:r w:rsidR="00CB49A3">
        <w:rPr>
          <w:rFonts w:ascii="Calibri" w:hAnsi="Calibri" w:cs="TimesNewRomanPSMT"/>
          <w:color w:val="000000"/>
          <w:lang w:eastAsia="lt-LT"/>
        </w:rPr>
        <w:t>5</w:t>
      </w:r>
      <w:r w:rsidRPr="00227818">
        <w:rPr>
          <w:rFonts w:ascii="Calibri" w:hAnsi="Calibri" w:cs="TimesNewRomanPSMT"/>
          <w:color w:val="000000"/>
          <w:lang w:eastAsia="lt-LT"/>
        </w:rPr>
        <w:t xml:space="preserve"> m. m.)</w:t>
      </w:r>
    </w:p>
    <w:p w14:paraId="2ADDDB0D" w14:textId="77777777" w:rsidR="00524A14" w:rsidRPr="00227818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0000"/>
          <w:sz w:val="32"/>
          <w:szCs w:val="32"/>
          <w:lang w:eastAsia="lt-LT"/>
        </w:rPr>
      </w:pPr>
      <w:r w:rsidRPr="00227818">
        <w:rPr>
          <w:rFonts w:ascii="Calibri" w:hAnsi="Calibri" w:cs="TimesNewRomanPS-BoldMT"/>
          <w:b/>
          <w:bCs/>
          <w:color w:val="000000"/>
          <w:sz w:val="32"/>
          <w:szCs w:val="32"/>
          <w:lang w:eastAsia="lt-LT"/>
        </w:rPr>
        <w:t>ATMINTINĖ</w:t>
      </w:r>
    </w:p>
    <w:p w14:paraId="1C294742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1. Metinis įnašas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katechezės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išlaidoms – 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30 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€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.</w:t>
      </w:r>
    </w:p>
    <w:p w14:paraId="769F7807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2. Dalyvavimas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šv.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Mišiose kiekvieną sekmadienį privalomas.</w:t>
      </w:r>
    </w:p>
    <w:p w14:paraId="5ECCA891" w14:textId="3ED713CD" w:rsidR="00524A14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3. Pasiruošimas sakramentams vyks kartą per savaitę nuo </w:t>
      </w:r>
      <w:r w:rsidRPr="00950B54">
        <w:rPr>
          <w:rFonts w:ascii="Calibri" w:hAnsi="Calibri" w:cs="Calibri"/>
          <w:sz w:val="18"/>
          <w:szCs w:val="18"/>
          <w:lang w:eastAsia="lt-LT"/>
        </w:rPr>
        <w:t>202</w:t>
      </w:r>
      <w:r w:rsidR="00CB49A3">
        <w:rPr>
          <w:rFonts w:ascii="Calibri" w:hAnsi="Calibri" w:cs="Calibri"/>
          <w:sz w:val="18"/>
          <w:szCs w:val="18"/>
          <w:lang w:eastAsia="lt-LT"/>
        </w:rPr>
        <w:t>4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 m. </w:t>
      </w:r>
      <w:r w:rsidRPr="00B119CA">
        <w:rPr>
          <w:rFonts w:ascii="Calibri" w:hAnsi="Calibri" w:cs="Calibri"/>
          <w:sz w:val="18"/>
          <w:szCs w:val="18"/>
          <w:lang w:eastAsia="lt-LT"/>
        </w:rPr>
        <w:t xml:space="preserve">spalio </w:t>
      </w:r>
      <w:r w:rsidR="003F1C36">
        <w:rPr>
          <w:rFonts w:ascii="Calibri" w:hAnsi="Calibri" w:cs="Calibri"/>
          <w:sz w:val="18"/>
          <w:szCs w:val="18"/>
          <w:lang w:eastAsia="lt-LT"/>
        </w:rPr>
        <w:t>6</w:t>
      </w:r>
      <w:r w:rsidRPr="00B119CA">
        <w:rPr>
          <w:rFonts w:ascii="Calibri" w:hAnsi="Calibri" w:cs="Calibri"/>
          <w:sz w:val="18"/>
          <w:szCs w:val="18"/>
          <w:lang w:eastAsia="lt-LT"/>
        </w:rPr>
        <w:t xml:space="preserve"> d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.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iki 202</w:t>
      </w:r>
      <w:r w:rsidR="00CB49A3">
        <w:rPr>
          <w:rFonts w:ascii="Calibri" w:hAnsi="Calibri" w:cs="Calibri"/>
          <w:color w:val="000000"/>
          <w:sz w:val="18"/>
          <w:szCs w:val="18"/>
          <w:lang w:eastAsia="lt-LT"/>
        </w:rPr>
        <w:t>5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m. Šv. Dvasios Atsiuntimo iškilmės</w:t>
      </w:r>
      <w:r>
        <w:rPr>
          <w:rFonts w:ascii="Calibri" w:hAnsi="Calibri" w:cs="Calibri"/>
          <w:color w:val="000000"/>
          <w:sz w:val="18"/>
          <w:szCs w:val="18"/>
          <w:lang w:eastAsia="lt-LT"/>
        </w:rPr>
        <w:t xml:space="preserve"> (Sekminių).</w:t>
      </w:r>
    </w:p>
    <w:p w14:paraId="6C6B9E9C" w14:textId="77777777" w:rsidR="00524A14" w:rsidRPr="00227818" w:rsidRDefault="00524A14" w:rsidP="00227818">
      <w:pPr>
        <w:tabs>
          <w:tab w:val="left" w:pos="9498"/>
        </w:tabs>
        <w:autoSpaceDE w:val="0"/>
        <w:autoSpaceDN w:val="0"/>
        <w:adjustRightInd w:val="0"/>
        <w:ind w:right="-52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DĖMESIO!</w:t>
      </w:r>
    </w:p>
    <w:p w14:paraId="77B0C200" w14:textId="79F6563A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Regist</w:t>
      </w:r>
      <w:r w:rsidR="00D55E8D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r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acija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į suaugusiųjų rengimosi grupę vyks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nuo 202</w:t>
      </w:r>
      <w:r w:rsidR="00CB49A3">
        <w:rPr>
          <w:rFonts w:ascii="Calibri" w:hAnsi="Calibri" w:cs="Calibri-Bold"/>
          <w:b/>
          <w:bCs/>
          <w:sz w:val="18"/>
          <w:szCs w:val="18"/>
          <w:lang w:eastAsia="lt-LT"/>
        </w:rPr>
        <w:t>4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m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. </w:t>
      </w:r>
      <w:r w:rsidR="00B119CA"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rugpjūčio </w:t>
      </w:r>
      <w:r w:rsidR="00CB49A3">
        <w:rPr>
          <w:rFonts w:ascii="Calibri" w:hAnsi="Calibri" w:cs="Calibri-Bold"/>
          <w:b/>
          <w:bCs/>
          <w:sz w:val="18"/>
          <w:szCs w:val="18"/>
          <w:lang w:eastAsia="lt-LT"/>
        </w:rPr>
        <w:t>26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 iki </w:t>
      </w:r>
      <w:r w:rsidR="00F30177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spalio </w:t>
      </w:r>
      <w:r w:rsidR="00CB49A3">
        <w:rPr>
          <w:rFonts w:ascii="Calibri" w:hAnsi="Calibri" w:cs="Calibri-Bold"/>
          <w:b/>
          <w:bCs/>
          <w:sz w:val="18"/>
          <w:szCs w:val="18"/>
          <w:lang w:eastAsia="lt-LT"/>
        </w:rPr>
        <w:t>3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</w:t>
      </w:r>
    </w:p>
    <w:p w14:paraId="530F799A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Šiuo laikotarpiu reikalingus dokumentus – 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užpildytą anketą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bei duomenis apie priimtus sakramentus (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Krikšto, Pirmosios</w:t>
      </w:r>
    </w:p>
    <w:p w14:paraId="13B8EFAD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Komunijos pažymėjimo arba pažymos kopijas)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– pristatykite į parapijos raštinę:</w:t>
      </w:r>
    </w:p>
    <w:p w14:paraId="38CF7473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1) įdėkite į parapijos raštinės pašto dėžutę (adresas: Katedros a. 8, Panevėžys) arba</w:t>
      </w:r>
    </w:p>
    <w:p w14:paraId="09B326E3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2) atsiųskite el. paštu kristauskatedra@gmail.com (Krikšto ir Pirmos Komunijos pažymėjimus arba pažymas galima</w:t>
      </w:r>
    </w:p>
    <w:p w14:paraId="38E79467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nuskanuoti, nufotografuoti).</w:t>
      </w:r>
    </w:p>
    <w:p w14:paraId="27350744" w14:textId="59600DD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PIRMASIS SUSITIKIMAS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202</w:t>
      </w:r>
      <w:r w:rsidR="00CB49A3">
        <w:rPr>
          <w:rFonts w:ascii="Calibri" w:hAnsi="Calibri" w:cs="Calibri-Bold"/>
          <w:b/>
          <w:bCs/>
          <w:sz w:val="18"/>
          <w:szCs w:val="18"/>
          <w:lang w:eastAsia="lt-LT"/>
        </w:rPr>
        <w:t>4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m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>. spalio</w:t>
      </w:r>
      <w:r w:rsidR="00CB49A3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6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</w:t>
      </w:r>
      <w:r w:rsidRPr="00950B54">
        <w:rPr>
          <w:rFonts w:ascii="Calibri" w:hAnsi="Calibri" w:cs="Calibri"/>
          <w:sz w:val="18"/>
          <w:szCs w:val="18"/>
          <w:lang w:eastAsia="lt-LT"/>
        </w:rPr>
        <w:t>(</w:t>
      </w:r>
      <w:r w:rsidR="00B119CA">
        <w:rPr>
          <w:rFonts w:ascii="Calibri" w:hAnsi="Calibri" w:cs="Calibri"/>
          <w:sz w:val="18"/>
          <w:szCs w:val="18"/>
          <w:lang w:eastAsia="lt-LT"/>
        </w:rPr>
        <w:t>sekmadien</w:t>
      </w:r>
      <w:r w:rsidR="00F30177">
        <w:rPr>
          <w:rFonts w:ascii="Calibri" w:hAnsi="Calibri" w:cs="Calibri"/>
          <w:sz w:val="18"/>
          <w:szCs w:val="18"/>
          <w:lang w:eastAsia="lt-LT"/>
        </w:rPr>
        <w:t>į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)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18.45 val.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 </w:t>
      </w:r>
      <w:r w:rsidR="00E34AE1">
        <w:rPr>
          <w:rFonts w:ascii="Calibri" w:hAnsi="Calibri" w:cs="Calibri"/>
          <w:color w:val="000000"/>
          <w:sz w:val="18"/>
          <w:szCs w:val="18"/>
          <w:lang w:eastAsia="lt-LT"/>
        </w:rPr>
        <w:t>Panevėžio Kristaus Karaliaus katedroje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(Katedros a. </w:t>
      </w:r>
      <w:r w:rsidR="00E34AE1">
        <w:rPr>
          <w:rFonts w:ascii="Calibri" w:hAnsi="Calibri" w:cs="Calibri"/>
          <w:color w:val="000000"/>
          <w:sz w:val="18"/>
          <w:szCs w:val="18"/>
          <w:lang w:eastAsia="lt-LT"/>
        </w:rPr>
        <w:t>1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,</w:t>
      </w:r>
    </w:p>
    <w:p w14:paraId="386478FF" w14:textId="77777777" w:rsidR="00524A14" w:rsidRPr="006C0FC1" w:rsidRDefault="00524A14" w:rsidP="00227818">
      <w:pPr>
        <w:pStyle w:val="prastasiniatinklio"/>
        <w:spacing w:line="360" w:lineRule="auto"/>
        <w:jc w:val="both"/>
        <w:rPr>
          <w:rFonts w:ascii="Calibri" w:hAnsi="Calibri" w:cs="Calibri"/>
          <w:color w:val="000000"/>
          <w:sz w:val="18"/>
          <w:szCs w:val="18"/>
          <w:lang w:val="lt-LT" w:eastAsia="lt-LT"/>
        </w:rPr>
      </w:pPr>
      <w:r w:rsidRPr="006C0FC1">
        <w:rPr>
          <w:rFonts w:ascii="Calibri" w:hAnsi="Calibri" w:cs="Calibri"/>
          <w:color w:val="000000"/>
          <w:sz w:val="18"/>
          <w:szCs w:val="18"/>
          <w:lang w:val="lt-LT" w:eastAsia="lt-LT"/>
        </w:rPr>
        <w:t>Panevėžys), kuriame klebonas ir katechetai suteiks informaciją ir atsakys į klausimus.</w:t>
      </w:r>
    </w:p>
    <w:p w14:paraId="01829872" w14:textId="77777777" w:rsidR="00524A14" w:rsidRPr="00227818" w:rsidRDefault="00524A14" w:rsidP="00227818">
      <w:pPr>
        <w:pStyle w:val="prastasiniatinklio"/>
        <w:spacing w:line="360" w:lineRule="auto"/>
        <w:jc w:val="both"/>
        <w:rPr>
          <w:rFonts w:ascii="Calibri" w:hAnsi="Calibri"/>
          <w:sz w:val="22"/>
          <w:szCs w:val="22"/>
          <w:lang w:eastAsia="lt-LT"/>
        </w:rPr>
      </w:pPr>
      <w:r>
        <w:rPr>
          <w:rFonts w:ascii="Calibri-Bold" w:hAnsi="Calibri-Bold" w:cs="Calibri-Bold"/>
          <w:b/>
          <w:bCs/>
          <w:sz w:val="18"/>
          <w:szCs w:val="18"/>
          <w:lang w:eastAsia="lt-LT"/>
        </w:rPr>
        <w:t>LAUKIAME JŪSŲ!</w:t>
      </w:r>
    </w:p>
    <w:sectPr w:rsidR="00524A14" w:rsidRPr="00227818" w:rsidSect="002012EF">
      <w:pgSz w:w="11907" w:h="16840" w:code="9"/>
      <w:pgMar w:top="357" w:right="902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4D0D2" w14:textId="77777777" w:rsidR="00E112E9" w:rsidRDefault="00E112E9">
      <w:r>
        <w:separator/>
      </w:r>
    </w:p>
  </w:endnote>
  <w:endnote w:type="continuationSeparator" w:id="0">
    <w:p w14:paraId="0D52251C" w14:textId="77777777" w:rsidR="00E112E9" w:rsidRDefault="00E1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4EFE8" w14:textId="77777777" w:rsidR="00E112E9" w:rsidRDefault="00E112E9">
      <w:r>
        <w:separator/>
      </w:r>
    </w:p>
  </w:footnote>
  <w:footnote w:type="continuationSeparator" w:id="0">
    <w:p w14:paraId="2DC2521B" w14:textId="77777777" w:rsidR="00E112E9" w:rsidRDefault="00E1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47B8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30475EC6"/>
    <w:multiLevelType w:val="hybridMultilevel"/>
    <w:tmpl w:val="FC668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414BEC"/>
    <w:multiLevelType w:val="hybridMultilevel"/>
    <w:tmpl w:val="C04E0CD0"/>
    <w:lvl w:ilvl="0" w:tplc="F370BF3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E82291"/>
    <w:multiLevelType w:val="hybridMultilevel"/>
    <w:tmpl w:val="A9826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FF1B6A"/>
    <w:multiLevelType w:val="hybridMultilevel"/>
    <w:tmpl w:val="7068C224"/>
    <w:lvl w:ilvl="0" w:tplc="A720E2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476C8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B5536A"/>
    <w:multiLevelType w:val="hybridMultilevel"/>
    <w:tmpl w:val="02A6F01A"/>
    <w:lvl w:ilvl="0" w:tplc="8DE2B2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C02E3A"/>
    <w:multiLevelType w:val="hybridMultilevel"/>
    <w:tmpl w:val="AED81DB8"/>
    <w:lvl w:ilvl="0" w:tplc="F00EC9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544F1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EE215D4"/>
    <w:multiLevelType w:val="hybridMultilevel"/>
    <w:tmpl w:val="84E017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0543EF"/>
    <w:multiLevelType w:val="multilevel"/>
    <w:tmpl w:val="0409001F"/>
    <w:styleLink w:val="11111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322198385">
    <w:abstractNumId w:val="0"/>
  </w:num>
  <w:num w:numId="2" w16cid:durableId="894464876">
    <w:abstractNumId w:val="10"/>
  </w:num>
  <w:num w:numId="3" w16cid:durableId="2092651486">
    <w:abstractNumId w:val="3"/>
  </w:num>
  <w:num w:numId="4" w16cid:durableId="383986899">
    <w:abstractNumId w:val="1"/>
  </w:num>
  <w:num w:numId="5" w16cid:durableId="588736043">
    <w:abstractNumId w:val="9"/>
  </w:num>
  <w:num w:numId="6" w16cid:durableId="1182428941">
    <w:abstractNumId w:val="4"/>
  </w:num>
  <w:num w:numId="7" w16cid:durableId="771045614">
    <w:abstractNumId w:val="2"/>
  </w:num>
  <w:num w:numId="8" w16cid:durableId="473261631">
    <w:abstractNumId w:val="7"/>
  </w:num>
  <w:num w:numId="9" w16cid:durableId="948854501">
    <w:abstractNumId w:val="6"/>
  </w:num>
  <w:num w:numId="10" w16cid:durableId="2014648750">
    <w:abstractNumId w:val="8"/>
  </w:num>
  <w:num w:numId="11" w16cid:durableId="1182086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03C"/>
    <w:rsid w:val="000040F1"/>
    <w:rsid w:val="000245B9"/>
    <w:rsid w:val="000255C7"/>
    <w:rsid w:val="00080089"/>
    <w:rsid w:val="000A4D93"/>
    <w:rsid w:val="000B6D3C"/>
    <w:rsid w:val="000D1C3B"/>
    <w:rsid w:val="000E20DE"/>
    <w:rsid w:val="00153B1C"/>
    <w:rsid w:val="00192BFA"/>
    <w:rsid w:val="00197410"/>
    <w:rsid w:val="002012EF"/>
    <w:rsid w:val="00227818"/>
    <w:rsid w:val="00280E69"/>
    <w:rsid w:val="002E32C6"/>
    <w:rsid w:val="002E3818"/>
    <w:rsid w:val="002E703C"/>
    <w:rsid w:val="00362B7C"/>
    <w:rsid w:val="003739A3"/>
    <w:rsid w:val="00376FD4"/>
    <w:rsid w:val="00387004"/>
    <w:rsid w:val="003D252A"/>
    <w:rsid w:val="003E015B"/>
    <w:rsid w:val="003F1C36"/>
    <w:rsid w:val="00405193"/>
    <w:rsid w:val="004624F8"/>
    <w:rsid w:val="0048742D"/>
    <w:rsid w:val="004A7422"/>
    <w:rsid w:val="004C0FA3"/>
    <w:rsid w:val="004C48AD"/>
    <w:rsid w:val="004F1DA0"/>
    <w:rsid w:val="005073BA"/>
    <w:rsid w:val="00510C2B"/>
    <w:rsid w:val="005211E1"/>
    <w:rsid w:val="00524A14"/>
    <w:rsid w:val="00532EFC"/>
    <w:rsid w:val="0054337C"/>
    <w:rsid w:val="00575201"/>
    <w:rsid w:val="0059580B"/>
    <w:rsid w:val="005A510B"/>
    <w:rsid w:val="005D086B"/>
    <w:rsid w:val="00692C81"/>
    <w:rsid w:val="006A75B6"/>
    <w:rsid w:val="006C0EF4"/>
    <w:rsid w:val="006C0FC1"/>
    <w:rsid w:val="006D344B"/>
    <w:rsid w:val="007020B0"/>
    <w:rsid w:val="00736D5C"/>
    <w:rsid w:val="00797E95"/>
    <w:rsid w:val="007A2964"/>
    <w:rsid w:val="007A58C9"/>
    <w:rsid w:val="00800026"/>
    <w:rsid w:val="00821651"/>
    <w:rsid w:val="008432DE"/>
    <w:rsid w:val="00862368"/>
    <w:rsid w:val="00876A6C"/>
    <w:rsid w:val="008C5C7B"/>
    <w:rsid w:val="008C67F0"/>
    <w:rsid w:val="008F2648"/>
    <w:rsid w:val="0090083A"/>
    <w:rsid w:val="009502DB"/>
    <w:rsid w:val="00950B54"/>
    <w:rsid w:val="00970AF2"/>
    <w:rsid w:val="00981C22"/>
    <w:rsid w:val="00994211"/>
    <w:rsid w:val="009D0702"/>
    <w:rsid w:val="00A06B71"/>
    <w:rsid w:val="00A51466"/>
    <w:rsid w:val="00A7776A"/>
    <w:rsid w:val="00AA0BE7"/>
    <w:rsid w:val="00AC1E66"/>
    <w:rsid w:val="00AE1318"/>
    <w:rsid w:val="00B119CA"/>
    <w:rsid w:val="00B51537"/>
    <w:rsid w:val="00B64383"/>
    <w:rsid w:val="00B666E5"/>
    <w:rsid w:val="00B81A6D"/>
    <w:rsid w:val="00BA1B5A"/>
    <w:rsid w:val="00BE356D"/>
    <w:rsid w:val="00C06534"/>
    <w:rsid w:val="00C147BB"/>
    <w:rsid w:val="00C14E25"/>
    <w:rsid w:val="00C64F64"/>
    <w:rsid w:val="00C910DE"/>
    <w:rsid w:val="00CA2F1C"/>
    <w:rsid w:val="00CA6648"/>
    <w:rsid w:val="00CB49A3"/>
    <w:rsid w:val="00CB5832"/>
    <w:rsid w:val="00CC6360"/>
    <w:rsid w:val="00CD6C0A"/>
    <w:rsid w:val="00CF0625"/>
    <w:rsid w:val="00D00B77"/>
    <w:rsid w:val="00D01A41"/>
    <w:rsid w:val="00D50E49"/>
    <w:rsid w:val="00D55E8D"/>
    <w:rsid w:val="00D857C7"/>
    <w:rsid w:val="00D9021F"/>
    <w:rsid w:val="00D9336E"/>
    <w:rsid w:val="00D965AC"/>
    <w:rsid w:val="00DD14DA"/>
    <w:rsid w:val="00E112E9"/>
    <w:rsid w:val="00E13FC5"/>
    <w:rsid w:val="00E32CD1"/>
    <w:rsid w:val="00E34AE1"/>
    <w:rsid w:val="00E44B49"/>
    <w:rsid w:val="00E8714F"/>
    <w:rsid w:val="00EA6453"/>
    <w:rsid w:val="00EC7832"/>
    <w:rsid w:val="00ED7A5E"/>
    <w:rsid w:val="00EE7D40"/>
    <w:rsid w:val="00F25C5B"/>
    <w:rsid w:val="00F30177"/>
    <w:rsid w:val="00F31784"/>
    <w:rsid w:val="00F33A20"/>
    <w:rsid w:val="00F42996"/>
    <w:rsid w:val="00F50867"/>
    <w:rsid w:val="00F62303"/>
    <w:rsid w:val="00F92980"/>
    <w:rsid w:val="00F94568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7762E"/>
  <w15:docId w15:val="{3F887132-F1D0-4EAE-935F-1B5F8EA9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10DE"/>
    <w:rPr>
      <w:sz w:val="24"/>
      <w:szCs w:val="24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2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5211E1"/>
    <w:rPr>
      <w:rFonts w:cs="Times New Roman"/>
      <w:color w:val="0000FF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F25C5B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A76D10"/>
    <w:rPr>
      <w:sz w:val="20"/>
      <w:szCs w:val="20"/>
      <w:lang w:eastAsia="en-US"/>
    </w:rPr>
  </w:style>
  <w:style w:type="character" w:styleId="Puslapioinaosnuoroda">
    <w:name w:val="footnote reference"/>
    <w:uiPriority w:val="99"/>
    <w:semiHidden/>
    <w:rsid w:val="00F25C5B"/>
    <w:rPr>
      <w:rFonts w:cs="Times New Roman"/>
      <w:vertAlign w:val="superscript"/>
    </w:rPr>
  </w:style>
  <w:style w:type="character" w:customStyle="1" w:styleId="FontStyle12">
    <w:name w:val="Font Style12"/>
    <w:uiPriority w:val="99"/>
    <w:rsid w:val="005A510B"/>
    <w:rPr>
      <w:rFonts w:ascii="Times New Roman" w:hAnsi="Times New Roman" w:cs="Times New Roman"/>
      <w:sz w:val="22"/>
      <w:szCs w:val="22"/>
    </w:rPr>
  </w:style>
  <w:style w:type="paragraph" w:styleId="prastasiniatinklio">
    <w:name w:val="Normal (Web)"/>
    <w:basedOn w:val="prastasis"/>
    <w:uiPriority w:val="99"/>
    <w:rsid w:val="005A510B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3">
    <w:name w:val="Font Style13"/>
    <w:uiPriority w:val="99"/>
    <w:rsid w:val="005A510B"/>
    <w:rPr>
      <w:rFonts w:ascii="Arial" w:hAnsi="Arial" w:cs="Arial"/>
      <w:b/>
      <w:bCs/>
      <w:i/>
      <w:iCs/>
      <w:sz w:val="22"/>
      <w:szCs w:val="22"/>
    </w:rPr>
  </w:style>
  <w:style w:type="character" w:customStyle="1" w:styleId="Neapdorotaspaminjimas1">
    <w:name w:val="Neapdorotas paminėjimas1"/>
    <w:uiPriority w:val="99"/>
    <w:semiHidden/>
    <w:rsid w:val="00227818"/>
    <w:rPr>
      <w:rFonts w:cs="Times New Roman"/>
      <w:color w:val="605E5C"/>
      <w:shd w:val="clear" w:color="auto" w:fill="E1DFDD"/>
    </w:rPr>
  </w:style>
  <w:style w:type="numbering" w:styleId="111111">
    <w:name w:val="Outline List 2"/>
    <w:aliases w:val="I / 1.1 / 1.1.1"/>
    <w:basedOn w:val="Sraonra"/>
    <w:uiPriority w:val="99"/>
    <w:semiHidden/>
    <w:unhideWhenUsed/>
    <w:rsid w:val="00A76D1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neveziokatedr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auskate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KIT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Dale Smerauskaite</dc:creator>
  <cp:keywords/>
  <dc:description/>
  <cp:lastModifiedBy>kristauskatedra@gmail.com</cp:lastModifiedBy>
  <cp:revision>24</cp:revision>
  <cp:lastPrinted>2023-08-30T07:16:00Z</cp:lastPrinted>
  <dcterms:created xsi:type="dcterms:W3CDTF">2020-09-14T06:30:00Z</dcterms:created>
  <dcterms:modified xsi:type="dcterms:W3CDTF">2024-08-22T07:07:00Z</dcterms:modified>
</cp:coreProperties>
</file>